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4F" w:rsidRDefault="007F4082">
      <w:pPr>
        <w:rPr>
          <w:b/>
        </w:rPr>
      </w:pPr>
      <w:r>
        <w:rPr>
          <w:b/>
        </w:rPr>
        <w:t>Rapport från styrelsemöte 5 december 2015</w:t>
      </w:r>
    </w:p>
    <w:p w:rsidR="007F4082" w:rsidRDefault="007F4082">
      <w:pPr>
        <w:rPr>
          <w:u w:val="single"/>
        </w:rPr>
      </w:pPr>
      <w:r>
        <w:rPr>
          <w:u w:val="single"/>
        </w:rPr>
        <w:t>Valberedningen</w:t>
      </w:r>
    </w:p>
    <w:p w:rsidR="007F4082" w:rsidRDefault="007F4082">
      <w:r>
        <w:t>Valberedningen var på plats på styrelsemötet och stämde av individuellt med de olika styrelseledamöterna och suppleanterna. De som inte var närvarande kommer att kontaktas. Om du har synpunkter eller förslag som du vill lämna till valberedningen inför stämman 2016 är du välkommen att kontakta Lars-Ove Larsson, Lena W Johansson eller Elisabeth Larsson.</w:t>
      </w:r>
    </w:p>
    <w:p w:rsidR="007F4082" w:rsidRDefault="00620A0F">
      <w:pPr>
        <w:rPr>
          <w:u w:val="single"/>
        </w:rPr>
      </w:pPr>
      <w:r>
        <w:rPr>
          <w:u w:val="single"/>
        </w:rPr>
        <w:t>Årsstämma 2016</w:t>
      </w:r>
    </w:p>
    <w:p w:rsidR="00620A0F" w:rsidRDefault="00620A0F">
      <w:r>
        <w:t xml:space="preserve">Stämman 2016 blir söndagen den 3 april på Vätterleden, Gränna. </w:t>
      </w:r>
    </w:p>
    <w:p w:rsidR="00620A0F" w:rsidRDefault="00620A0F">
      <w:pPr>
        <w:rPr>
          <w:u w:val="single"/>
        </w:rPr>
      </w:pPr>
      <w:r>
        <w:rPr>
          <w:u w:val="single"/>
        </w:rPr>
        <w:t>Avelskurs</w:t>
      </w:r>
    </w:p>
    <w:p w:rsidR="00620A0F" w:rsidRDefault="00620A0F">
      <w:r>
        <w:t xml:space="preserve">Avelskursen om planering, betäckning och dräktighet var lyckad och uppskattad och med nästan 40 deltagare. En uppföljning, som handlar om fölning och fölets första år, kommer att hållas i Tranås den 5 mars. Kursen kommer att kosta 950 kr per person, och medlemmar i SFF får rabatt så att de betalar 850 kr. För ungdomar upp till 25 år ger vi rabatt så att de betalar halva priset, </w:t>
      </w:r>
      <w:proofErr w:type="gramStart"/>
      <w:r>
        <w:t>dvs</w:t>
      </w:r>
      <w:proofErr w:type="gramEnd"/>
      <w:r>
        <w:t xml:space="preserve"> 475 respektive 425 kr (att det finns en fullbetalande medlem på samma adress räcker för att få medlemsrabatten). Inbjudan kommer inom kort.</w:t>
      </w:r>
    </w:p>
    <w:p w:rsidR="00620A0F" w:rsidRDefault="00620A0F">
      <w:pPr>
        <w:rPr>
          <w:u w:val="single"/>
        </w:rPr>
      </w:pPr>
      <w:proofErr w:type="spellStart"/>
      <w:r>
        <w:rPr>
          <w:u w:val="single"/>
        </w:rPr>
        <w:t>Friends</w:t>
      </w:r>
      <w:proofErr w:type="spellEnd"/>
      <w:r>
        <w:rPr>
          <w:u w:val="single"/>
        </w:rPr>
        <w:t>, SIHS</w:t>
      </w:r>
    </w:p>
    <w:p w:rsidR="006E62A6" w:rsidRDefault="00620A0F">
      <w:r>
        <w:t xml:space="preserve">Fjordhästen fick mycket bra PR på </w:t>
      </w:r>
      <w:proofErr w:type="spellStart"/>
      <w:r>
        <w:t>Friends</w:t>
      </w:r>
      <w:proofErr w:type="spellEnd"/>
      <w:r>
        <w:t xml:space="preserve"> 26-29 november. </w:t>
      </w:r>
      <w:r w:rsidR="006E62A6">
        <w:t xml:space="preserve">Det var många fjordhästar med i både Julavslutningen och </w:t>
      </w:r>
      <w:proofErr w:type="spellStart"/>
      <w:r w:rsidR="006E62A6">
        <w:t>Join</w:t>
      </w:r>
      <w:proofErr w:type="spellEnd"/>
      <w:r w:rsidR="006E62A6">
        <w:t xml:space="preserve"> the </w:t>
      </w:r>
      <w:proofErr w:type="spellStart"/>
      <w:r w:rsidR="006E62A6">
        <w:t>circus</w:t>
      </w:r>
      <w:proofErr w:type="spellEnd"/>
      <w:r w:rsidR="006E62A6">
        <w:t xml:space="preserve"> på stora arenan, och de drog vagnar, slädar, tolkande tomtar mm. De sex fjordston som var med som zebror väckte också stor uppmärksamhet. På mässan hade vi en mycket välbesökt monter, som bemannades av PR-kommittén. De värvade ett flertal nya medlemmar under mässan, och hade många besök i sin fina monter, och fjordhästen i boxen besöktes och klappades av enormt många. </w:t>
      </w:r>
    </w:p>
    <w:p w:rsidR="00620A0F" w:rsidRDefault="006E62A6">
      <w:r>
        <w:t xml:space="preserve">I paddocken på mässan gjorde fjordhästarna många framträdanden, bland annat uppvisning av WE, exteriörbedömning och </w:t>
      </w:r>
      <w:proofErr w:type="spellStart"/>
      <w:r>
        <w:t>dressyrclinic</w:t>
      </w:r>
      <w:proofErr w:type="spellEnd"/>
      <w:r>
        <w:t xml:space="preserve"> med andra kallblod. Fjordhästen vann kallblodsdressyren. SFF arrangerade även Årets kallblod, där ardenner hingsten Dacapo blev Årets kallblod, och fjordstoet </w:t>
      </w:r>
      <w:proofErr w:type="spellStart"/>
      <w:r>
        <w:t>Finja</w:t>
      </w:r>
      <w:proofErr w:type="spellEnd"/>
      <w:r>
        <w:t xml:space="preserve"> Kry blev bästa sto. Fjordhingsten Sigge blev publikens favorit och nordsvensk</w:t>
      </w:r>
      <w:r w:rsidR="00E70DDA">
        <w:t>a hingsten Björ</w:t>
      </w:r>
      <w:r>
        <w:t xml:space="preserve">khagens Modig fick flest röster på </w:t>
      </w:r>
      <w:proofErr w:type="spellStart"/>
      <w:r>
        <w:t>Facebook</w:t>
      </w:r>
      <w:proofErr w:type="spellEnd"/>
      <w:r>
        <w:t>.</w:t>
      </w:r>
    </w:p>
    <w:p w:rsidR="00E70DDA" w:rsidRDefault="00E70DDA">
      <w:pPr>
        <w:rPr>
          <w:u w:val="single"/>
        </w:rPr>
      </w:pPr>
      <w:r>
        <w:rPr>
          <w:u w:val="single"/>
        </w:rPr>
        <w:t>Eurohorse, Scandinavium</w:t>
      </w:r>
    </w:p>
    <w:p w:rsidR="00E70DDA" w:rsidRDefault="00E70DDA">
      <w:r>
        <w:t xml:space="preserve">Ingemar </w:t>
      </w:r>
      <w:proofErr w:type="spellStart"/>
      <w:r>
        <w:t>Vendelstrand</w:t>
      </w:r>
      <w:proofErr w:type="spellEnd"/>
      <w:r>
        <w:t xml:space="preserve"> är inbjuden att medverka med sina hästar på Eurohorse sista helgen i mars, och vi ser fram emot att få se deras uppvisningar. Vi planerar att finns på plats med monter även där.</w:t>
      </w:r>
    </w:p>
    <w:p w:rsidR="00E70DDA" w:rsidRDefault="00E70DDA">
      <w:pPr>
        <w:rPr>
          <w:u w:val="single"/>
        </w:rPr>
      </w:pPr>
      <w:r>
        <w:rPr>
          <w:u w:val="single"/>
        </w:rPr>
        <w:t>SM</w:t>
      </w:r>
    </w:p>
    <w:p w:rsidR="00E70DDA" w:rsidRDefault="00E70DDA">
      <w:r>
        <w:t xml:space="preserve">SM 2016 kommer att arrangeras i enlighet med det remissförslag för tävlingsregler som gick ut i augusti, med undantag av ett par lättnader, där ekipage som uttagits av lokalförening inte måste prestera resultat på lokal nivå och allroundekipage behöver inte ha resultat på lokal nivå i </w:t>
      </w:r>
      <w:proofErr w:type="spellStart"/>
      <w:r>
        <w:t>ridgrenarna</w:t>
      </w:r>
      <w:proofErr w:type="spellEnd"/>
      <w:r>
        <w:t>.</w:t>
      </w:r>
    </w:p>
    <w:p w:rsidR="00E70DDA" w:rsidRDefault="00E70DDA">
      <w:r>
        <w:lastRenderedPageBreak/>
        <w:t>Vi söker fortfarande arrangör för SM 2017! Tänk på att samarbete mellan föreningar kan vara en bra lösning.</w:t>
      </w:r>
    </w:p>
    <w:p w:rsidR="00E70DDA" w:rsidRDefault="00716007">
      <w:pPr>
        <w:rPr>
          <w:u w:val="single"/>
        </w:rPr>
      </w:pPr>
      <w:r>
        <w:rPr>
          <w:u w:val="single"/>
        </w:rPr>
        <w:t>Tävlingsreglementet</w:t>
      </w:r>
    </w:p>
    <w:p w:rsidR="00716007" w:rsidRDefault="00716007">
      <w:r>
        <w:t>Planen är att nya tävlingsreglementet ska vara fastställt innan årsskiftet. Tävlingskommittén arbetar ännu med förslaget och det kommer att beslutas av styrelsens AU.</w:t>
      </w:r>
    </w:p>
    <w:p w:rsidR="00716007" w:rsidRDefault="00716007">
      <w:pPr>
        <w:rPr>
          <w:u w:val="single"/>
        </w:rPr>
      </w:pPr>
      <w:r>
        <w:rPr>
          <w:u w:val="single"/>
        </w:rPr>
        <w:t>Vetlanda 2016, 10-11 september</w:t>
      </w:r>
    </w:p>
    <w:p w:rsidR="00716007" w:rsidRDefault="00716007">
      <w:r>
        <w:t>Hingstpremieringen kommer att hållas som vanligt på lördagen den 10 september i Vetlanda. Parallellt med denna kommer treårstestet att gå i lilla ridhuset under lördagen.</w:t>
      </w:r>
      <w:r w:rsidR="00D07456">
        <w:t xml:space="preserve"> På söndagen planerar vi för en </w:t>
      </w:r>
      <w:r>
        <w:t>jubileumsutställning (SFF firar 55 år)</w:t>
      </w:r>
      <w:r w:rsidR="00D07456">
        <w:t xml:space="preserve"> öppen för alla åldrar. Alla hästar som fått minst klass 1 (utom föl) vid tidigare bedömningar är välkomna.</w:t>
      </w:r>
    </w:p>
    <w:p w:rsidR="00D07456" w:rsidRDefault="008B13A1">
      <w:pPr>
        <w:rPr>
          <w:u w:val="single"/>
        </w:rPr>
      </w:pPr>
      <w:r>
        <w:rPr>
          <w:u w:val="single"/>
        </w:rPr>
        <w:t>Hingstkatalog</w:t>
      </w:r>
    </w:p>
    <w:p w:rsidR="008B13A1" w:rsidRDefault="008B13A1">
      <w:r>
        <w:t xml:space="preserve">Hingstar med licens kommer att presenteras på hemsidan, och vi planerar att ta fram en </w:t>
      </w:r>
      <w:proofErr w:type="spellStart"/>
      <w:r>
        <w:t>pdf-fil</w:t>
      </w:r>
      <w:proofErr w:type="spellEnd"/>
      <w:r>
        <w:t xml:space="preserve"> för dem som vill ladda ner och skriva ut. Vi kommer också att ha en mer kortfattad presentation av hingstarna i Lill-Blakken nummer 1, och för att komma med i denna krävs att licensen är betald senast 15 januari. Det går bra att betala licens senare (senast innan första sto ska betäckas), men då kommer hingsten inte med på listan i Lill-Blakken.</w:t>
      </w:r>
    </w:p>
    <w:p w:rsidR="008B13A1" w:rsidRDefault="00E50FB5">
      <w:pPr>
        <w:rPr>
          <w:u w:val="single"/>
        </w:rPr>
      </w:pPr>
      <w:r>
        <w:rPr>
          <w:u w:val="single"/>
        </w:rPr>
        <w:t>Stambok</w:t>
      </w:r>
    </w:p>
    <w:p w:rsidR="00E50FB5" w:rsidRDefault="00E50FB5">
      <w:r>
        <w:t>En ny stambok kommer att tryckas under 2016. De som har foton på hästar som ska vara med kan skicka dem till Marie Sandelin.</w:t>
      </w:r>
    </w:p>
    <w:p w:rsidR="00E50FB5" w:rsidRDefault="00E50FB5">
      <w:pPr>
        <w:rPr>
          <w:u w:val="single"/>
        </w:rPr>
      </w:pPr>
      <w:r>
        <w:rPr>
          <w:u w:val="single"/>
        </w:rPr>
        <w:t>Uppföljning av mål</w:t>
      </w:r>
    </w:p>
    <w:p w:rsidR="00E50FB5" w:rsidRDefault="00E50FB5">
      <w:r>
        <w:t>På mötet i maj planerade styrelsen årets arbete, och satte ett antal mål. Detta följdes upp vid mötet, och en del arbete återstår, men stora insatser är genomförda för att förbättra kommunikation och information och i form av översyn av olika dokument. Arbete återstår med regler för stuterinamn, stadgar, regler för prestationsmedaljer, id-kontrollanter samt brukbarhetstest. Det är fortsatt viktigt att arbeta med att värva nya medlemmar och att behålla dem vi har, och ett led i detta är en fortsatt ungdomssatsning. Vi hoppas också under 2016 kunna arbeta mer aktivt med att stötta lokalföreningarna.</w:t>
      </w:r>
      <w:r w:rsidR="008273B2">
        <w:t xml:space="preserve"> Vi har arbetat mycket med att få ekonomin i balans, och det ser betydligt bättre ut nu, men </w:t>
      </w:r>
      <w:r w:rsidR="001E087D">
        <w:t>är förstås ett kontinuerligt arbete.</w:t>
      </w:r>
    </w:p>
    <w:p w:rsidR="00D25C6F" w:rsidRDefault="00D25C6F">
      <w:pPr>
        <w:rPr>
          <w:u w:val="single"/>
        </w:rPr>
      </w:pPr>
      <w:r>
        <w:rPr>
          <w:u w:val="single"/>
        </w:rPr>
        <w:t>God jul</w:t>
      </w:r>
    </w:p>
    <w:p w:rsidR="00D25C6F" w:rsidRPr="00D25C6F" w:rsidRDefault="00D25C6F">
      <w:r>
        <w:t>Styrelsen önskar alla en god jul och ett gott n</w:t>
      </w:r>
      <w:r w:rsidR="00AA1F7C">
        <w:t>yt</w:t>
      </w:r>
      <w:r>
        <w:t xml:space="preserve">t 2016, och vill </w:t>
      </w:r>
      <w:bookmarkStart w:id="0" w:name="_GoBack"/>
      <w:bookmarkEnd w:id="0"/>
      <w:r>
        <w:t>tacka alla för fina insatser under 2015.</w:t>
      </w:r>
    </w:p>
    <w:sectPr w:rsidR="00D25C6F" w:rsidRPr="00D25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82"/>
    <w:rsid w:val="00116ECF"/>
    <w:rsid w:val="001E087D"/>
    <w:rsid w:val="00620A0F"/>
    <w:rsid w:val="006E62A6"/>
    <w:rsid w:val="00716007"/>
    <w:rsid w:val="007F4082"/>
    <w:rsid w:val="008273B2"/>
    <w:rsid w:val="008B13A1"/>
    <w:rsid w:val="00AA1F7C"/>
    <w:rsid w:val="00D07456"/>
    <w:rsid w:val="00D25C6F"/>
    <w:rsid w:val="00E50FB5"/>
    <w:rsid w:val="00E6754F"/>
    <w:rsid w:val="00E70D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735</Words>
  <Characters>3896</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9</cp:revision>
  <dcterms:created xsi:type="dcterms:W3CDTF">2015-12-06T08:10:00Z</dcterms:created>
  <dcterms:modified xsi:type="dcterms:W3CDTF">2015-12-06T08:43:00Z</dcterms:modified>
</cp:coreProperties>
</file>