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4F" w:rsidRDefault="003C2EB2" w:rsidP="007E2745">
      <w:pPr>
        <w:pStyle w:val="Rubrik1"/>
      </w:pPr>
      <w:r>
        <w:t>Avelskurs</w:t>
      </w:r>
      <w:r w:rsidR="005E132A">
        <w:t xml:space="preserve">: </w:t>
      </w:r>
      <w:r w:rsidR="008149F4">
        <w:t xml:space="preserve">Fölning och </w:t>
      </w:r>
      <w:r w:rsidR="00A82437">
        <w:t xml:space="preserve">det </w:t>
      </w:r>
      <w:r w:rsidR="008149F4">
        <w:t>första året</w:t>
      </w:r>
      <w:r w:rsidR="00A82437">
        <w:t xml:space="preserve"> som föl och unghäst</w:t>
      </w:r>
    </w:p>
    <w:p w:rsidR="005E132A" w:rsidRDefault="008149F4" w:rsidP="007E2745">
      <w:pPr>
        <w:pStyle w:val="Rubrik2"/>
      </w:pPr>
      <w:r>
        <w:t>5 mars</w:t>
      </w:r>
      <w:r w:rsidR="005E132A">
        <w:t xml:space="preserve">, </w:t>
      </w:r>
      <w:r w:rsidR="00C4566A">
        <w:t xml:space="preserve">Brunnsparkskyrkan i </w:t>
      </w:r>
      <w:r w:rsidR="005E132A">
        <w:t>Tranås:</w:t>
      </w:r>
    </w:p>
    <w:p w:rsidR="008149F4" w:rsidRDefault="00623D73" w:rsidP="00623D73">
      <w:pPr>
        <w:rPr>
          <w:b/>
        </w:rPr>
      </w:pPr>
      <w:r>
        <w:rPr>
          <w:b/>
        </w:rPr>
        <w:t>Välkomna till Svenska fjordhästföreningens avelskurs! Kursen vänder sig till alla som är intresserade av hästavel</w:t>
      </w:r>
      <w:r w:rsidR="008149F4">
        <w:rPr>
          <w:b/>
        </w:rPr>
        <w:t xml:space="preserve"> och uppfödning</w:t>
      </w:r>
      <w:r>
        <w:rPr>
          <w:b/>
        </w:rPr>
        <w:t xml:space="preserve">. </w:t>
      </w:r>
    </w:p>
    <w:p w:rsidR="00623D73" w:rsidRPr="008149F4" w:rsidRDefault="00623D73" w:rsidP="00623D73">
      <w:r w:rsidRPr="008149F4">
        <w:t xml:space="preserve">Kursavgiften är 950 kr, och den inkluderar lunch och fika. Alla som är fullbetalande medlemmar i </w:t>
      </w:r>
      <w:r w:rsidR="008149F4" w:rsidRPr="008149F4">
        <w:t xml:space="preserve">lokalförening inom </w:t>
      </w:r>
      <w:r w:rsidRPr="008149F4">
        <w:t>Svenska fjordhästföringen (eller ingår i familj med fullbetalande medlem) får rabatt och kursavgiften är då 850 kr.</w:t>
      </w:r>
      <w:r w:rsidR="00294F9A" w:rsidRPr="008149F4">
        <w:t xml:space="preserve"> </w:t>
      </w:r>
      <w:r w:rsidR="008149F4" w:rsidRPr="008149F4">
        <w:t xml:space="preserve">För ungdomar som fyller högst 25 år under 2016 gäller halva priset, </w:t>
      </w:r>
      <w:proofErr w:type="gramStart"/>
      <w:r w:rsidR="008149F4" w:rsidRPr="008149F4">
        <w:t>dvs</w:t>
      </w:r>
      <w:proofErr w:type="gramEnd"/>
      <w:r w:rsidR="008149F4" w:rsidRPr="008149F4">
        <w:t xml:space="preserve"> 475 kr för icke medlem i SFF, respektive 425 kr för de ungdomar som är fullbetalande medlemmar, eller bor på samma adress som någon som är fullbetalande medlem  i en lokalförening som tillhör Svenska fjordhästföreningen.</w:t>
      </w:r>
    </w:p>
    <w:p w:rsidR="00623D73" w:rsidRDefault="00577B3A" w:rsidP="00623D73">
      <w:pPr>
        <w:rPr>
          <w:b/>
        </w:rPr>
      </w:pPr>
      <w:r>
        <w:rPr>
          <w:b/>
        </w:rPr>
        <w:t xml:space="preserve">Bindande anmälan </w:t>
      </w:r>
      <w:r w:rsidR="00623D73">
        <w:rPr>
          <w:b/>
        </w:rPr>
        <w:t xml:space="preserve">genom att </w:t>
      </w:r>
      <w:r w:rsidR="008149F4">
        <w:rPr>
          <w:b/>
        </w:rPr>
        <w:t>betala din kursavgift till SFFs bg</w:t>
      </w:r>
      <w:r w:rsidR="008149F4">
        <w:rPr>
          <w:b/>
        </w:rPr>
        <w:t xml:space="preserve"> </w:t>
      </w:r>
      <w:r w:rsidR="008149F4">
        <w:rPr>
          <w:rStyle w:val="Stark"/>
        </w:rPr>
        <w:t>550-1184</w:t>
      </w:r>
      <w:r w:rsidR="00A82437">
        <w:rPr>
          <w:rStyle w:val="Stark"/>
        </w:rPr>
        <w:t xml:space="preserve">. Mejla och kolla att det finns platser kvar, då deltagarantalet är begränsat, innan du betalar. </w:t>
      </w:r>
      <w:r w:rsidR="008149F4">
        <w:rPr>
          <w:rStyle w:val="Stark"/>
        </w:rPr>
        <w:t xml:space="preserve"> </w:t>
      </w:r>
      <w:r w:rsidR="00A82437">
        <w:rPr>
          <w:b/>
        </w:rPr>
        <w:t>M</w:t>
      </w:r>
      <w:r w:rsidR="008B6D05">
        <w:rPr>
          <w:b/>
        </w:rPr>
        <w:t>ejla</w:t>
      </w:r>
      <w:r w:rsidR="00A82437">
        <w:rPr>
          <w:b/>
        </w:rPr>
        <w:t xml:space="preserve"> sedan </w:t>
      </w:r>
      <w:r w:rsidR="00623D73">
        <w:rPr>
          <w:b/>
        </w:rPr>
        <w:t xml:space="preserve">dina kontaktuppgifter, samt eventuella matallergier, till </w:t>
      </w:r>
      <w:hyperlink r:id="rId5" w:history="1">
        <w:r w:rsidR="00623D73">
          <w:rPr>
            <w:rStyle w:val="Hyperlnk"/>
          </w:rPr>
          <w:t>info@fjordhastforeningen.se</w:t>
        </w:r>
      </w:hyperlink>
      <w:r w:rsidR="00623D73">
        <w:t xml:space="preserve"> </w:t>
      </w:r>
      <w:r w:rsidR="00A82437">
        <w:rPr>
          <w:b/>
        </w:rPr>
        <w:t>i samband med att du betalar kursavgiften.</w:t>
      </w:r>
    </w:p>
    <w:p w:rsidR="00A82437" w:rsidRPr="00A82437" w:rsidRDefault="00A82437" w:rsidP="00623D73">
      <w:pPr>
        <w:rPr>
          <w:rStyle w:val="Stark"/>
          <w:u w:val="single"/>
        </w:rPr>
      </w:pPr>
      <w:r>
        <w:rPr>
          <w:b/>
          <w:u w:val="single"/>
        </w:rPr>
        <w:t>Preliminärt program:</w:t>
      </w:r>
      <w:bookmarkStart w:id="0" w:name="_GoBack"/>
      <w:bookmarkEnd w:id="0"/>
    </w:p>
    <w:p w:rsidR="003C2EB2" w:rsidRDefault="003C2EB2">
      <w:r>
        <w:t>9.00 Fika</w:t>
      </w:r>
    </w:p>
    <w:p w:rsidR="00A82437" w:rsidRDefault="00A82437">
      <w:pPr>
        <w:rPr>
          <w:i/>
        </w:rPr>
      </w:pPr>
      <w:proofErr w:type="gramStart"/>
      <w:r>
        <w:t>9.30-10.45</w:t>
      </w:r>
      <w:proofErr w:type="gramEnd"/>
      <w:r w:rsidR="00E67F56">
        <w:t xml:space="preserve"> </w:t>
      </w:r>
      <w:r>
        <w:rPr>
          <w:b/>
        </w:rPr>
        <w:t>Fölning: normalt och komplikationer</w:t>
      </w:r>
      <w:r w:rsidR="00E67F56">
        <w:t xml:space="preserve">. </w:t>
      </w:r>
      <w:r>
        <w:t>Helena Kättström, veterinär</w:t>
      </w:r>
      <w:r w:rsidR="00E67F56">
        <w:br/>
      </w:r>
      <w:r>
        <w:rPr>
          <w:i/>
        </w:rPr>
        <w:t>Hur går en normal förlossning till och hur vet jag när det är dags för fölning</w:t>
      </w:r>
      <w:r w:rsidR="00E67F56" w:rsidRPr="00E67F56">
        <w:rPr>
          <w:i/>
        </w:rPr>
        <w:t>?</w:t>
      </w:r>
      <w:r>
        <w:rPr>
          <w:i/>
        </w:rPr>
        <w:t xml:space="preserve"> Vad gör jag om något inte förlöper normalt. </w:t>
      </w:r>
    </w:p>
    <w:p w:rsidR="003C2EB2" w:rsidRDefault="00A82437">
      <w:proofErr w:type="gramStart"/>
      <w:r>
        <w:t>10.45</w:t>
      </w:r>
      <w:r w:rsidR="003C2EB2">
        <w:t>-</w:t>
      </w:r>
      <w:r>
        <w:t>11.00</w:t>
      </w:r>
      <w:proofErr w:type="gramEnd"/>
      <w:r w:rsidR="003C2EB2">
        <w:t xml:space="preserve"> Paus</w:t>
      </w:r>
    </w:p>
    <w:p w:rsidR="003C2EB2" w:rsidRPr="00E67F56" w:rsidRDefault="00A82437">
      <w:pPr>
        <w:rPr>
          <w:i/>
        </w:rPr>
      </w:pPr>
      <w:proofErr w:type="gramStart"/>
      <w:r>
        <w:t>11.00-</w:t>
      </w:r>
      <w:r w:rsidR="003C2EB2">
        <w:t>12.00</w:t>
      </w:r>
      <w:proofErr w:type="gramEnd"/>
      <w:r w:rsidR="00E67F56">
        <w:t xml:space="preserve"> </w:t>
      </w:r>
      <w:r>
        <w:rPr>
          <w:b/>
        </w:rPr>
        <w:t>Det nyfödda fölet och fölets första tid</w:t>
      </w:r>
      <w:r w:rsidR="00E67F56">
        <w:rPr>
          <w:b/>
        </w:rPr>
        <w:t xml:space="preserve">. </w:t>
      </w:r>
      <w:r w:rsidR="00E67F56">
        <w:t>Helena Kättström, veterinär</w:t>
      </w:r>
      <w:r w:rsidR="00E67F56">
        <w:br/>
      </w:r>
      <w:r>
        <w:rPr>
          <w:i/>
        </w:rPr>
        <w:t>Hur tar jag hand om det nyfödda fölet?</w:t>
      </w:r>
      <w:r w:rsidR="002E3C4E">
        <w:rPr>
          <w:i/>
        </w:rPr>
        <w:t xml:space="preserve"> Vad bör jag kolla och när är det dags att ingripa? Vad ska jag tänka på när det gäller stoet efter förlossningen?</w:t>
      </w:r>
    </w:p>
    <w:p w:rsidR="003C2EB2" w:rsidRDefault="003C2EB2">
      <w:proofErr w:type="gramStart"/>
      <w:r>
        <w:t>12.00-13.00</w:t>
      </w:r>
      <w:proofErr w:type="gramEnd"/>
      <w:r>
        <w:t xml:space="preserve"> Lunch</w:t>
      </w:r>
    </w:p>
    <w:p w:rsidR="00A82437" w:rsidRDefault="00A82437">
      <w:pPr>
        <w:rPr>
          <w:color w:val="373E4D"/>
        </w:rPr>
      </w:pPr>
      <w:proofErr w:type="gramStart"/>
      <w:r>
        <w:t>13.00-14.3</w:t>
      </w:r>
      <w:r w:rsidR="003C2EB2">
        <w:t>0</w:t>
      </w:r>
      <w:proofErr w:type="gramEnd"/>
      <w:r w:rsidR="00E67F56">
        <w:t xml:space="preserve"> </w:t>
      </w:r>
      <w:r>
        <w:rPr>
          <w:b/>
        </w:rPr>
        <w:t xml:space="preserve">Fölets hovar och benställningar: </w:t>
      </w:r>
      <w:r>
        <w:t xml:space="preserve">Per-Inge Andersson, hovslagare </w:t>
      </w:r>
      <w:r>
        <w:rPr>
          <w:i/>
        </w:rPr>
        <w:t xml:space="preserve">Vad kan man korrigera och vad bör man låta bli. Vad betyder tillväxtzoner och när kan man påverka hästens benställning på ett bra sätt. </w:t>
      </w:r>
    </w:p>
    <w:p w:rsidR="003C2EB2" w:rsidRDefault="00A82437">
      <w:proofErr w:type="gramStart"/>
      <w:r>
        <w:rPr>
          <w:color w:val="373E4D"/>
        </w:rPr>
        <w:t>14.30-15.00</w:t>
      </w:r>
      <w:proofErr w:type="gramEnd"/>
      <w:r>
        <w:rPr>
          <w:color w:val="373E4D"/>
        </w:rPr>
        <w:t xml:space="preserve"> Fika</w:t>
      </w:r>
    </w:p>
    <w:p w:rsidR="003C2EB2" w:rsidRPr="002E3C4E" w:rsidRDefault="00A82437">
      <w:pPr>
        <w:rPr>
          <w:i/>
        </w:rPr>
      </w:pPr>
      <w:proofErr w:type="gramStart"/>
      <w:r>
        <w:t>15.0</w:t>
      </w:r>
      <w:r w:rsidR="002E3C4E">
        <w:t>0-16.00</w:t>
      </w:r>
      <w:proofErr w:type="gramEnd"/>
      <w:r w:rsidR="003C2EB2">
        <w:t xml:space="preserve"> </w:t>
      </w:r>
      <w:r w:rsidR="002E3C4E">
        <w:rPr>
          <w:b/>
        </w:rPr>
        <w:t>Fölets och unghästens första år</w:t>
      </w:r>
      <w:r w:rsidR="002E3C4E">
        <w:t xml:space="preserve">. </w:t>
      </w:r>
      <w:r w:rsidR="002E3C4E">
        <w:rPr>
          <w:i/>
        </w:rPr>
        <w:t>Hur ska jag hantera fölet och unghästen under det första året? Vilken foderstat ska fölet ha och när är det dags att vänja av? Avmaskning och vaccination för den unga hästen.</w:t>
      </w:r>
    </w:p>
    <w:p w:rsidR="003C2EB2" w:rsidRPr="00C4566A" w:rsidRDefault="003C2EB2">
      <w:pPr>
        <w:rPr>
          <w:b/>
          <w:i/>
        </w:rPr>
      </w:pPr>
    </w:p>
    <w:sectPr w:rsidR="003C2EB2" w:rsidRPr="00C45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B2"/>
    <w:rsid w:val="00116ECF"/>
    <w:rsid w:val="00294F9A"/>
    <w:rsid w:val="002E3C4E"/>
    <w:rsid w:val="003B7275"/>
    <w:rsid w:val="003C2EB2"/>
    <w:rsid w:val="003E0BFF"/>
    <w:rsid w:val="005127F5"/>
    <w:rsid w:val="00577B3A"/>
    <w:rsid w:val="005E132A"/>
    <w:rsid w:val="00623D73"/>
    <w:rsid w:val="007E2745"/>
    <w:rsid w:val="008149F4"/>
    <w:rsid w:val="00876AAD"/>
    <w:rsid w:val="008B6D05"/>
    <w:rsid w:val="00A82437"/>
    <w:rsid w:val="00BA4245"/>
    <w:rsid w:val="00C4566A"/>
    <w:rsid w:val="00E6754F"/>
    <w:rsid w:val="00E67F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E2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E27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745"/>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E2745"/>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semiHidden/>
    <w:unhideWhenUsed/>
    <w:rsid w:val="00623D73"/>
    <w:rPr>
      <w:color w:val="0000FF"/>
      <w:u w:val="single"/>
    </w:rPr>
  </w:style>
  <w:style w:type="character" w:styleId="Stark">
    <w:name w:val="Strong"/>
    <w:basedOn w:val="Standardstycketeckensnitt"/>
    <w:uiPriority w:val="22"/>
    <w:qFormat/>
    <w:rsid w:val="00577B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E2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E27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745"/>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E2745"/>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semiHidden/>
    <w:unhideWhenUsed/>
    <w:rsid w:val="00623D73"/>
    <w:rPr>
      <w:color w:val="0000FF"/>
      <w:u w:val="single"/>
    </w:rPr>
  </w:style>
  <w:style w:type="character" w:styleId="Stark">
    <w:name w:val="Strong"/>
    <w:basedOn w:val="Standardstycketeckensnitt"/>
    <w:uiPriority w:val="22"/>
    <w:qFormat/>
    <w:rsid w:val="00577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jordhastforening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327</Words>
  <Characters>1736</Characters>
  <Application>Microsoft Office Word</Application>
  <DocSecurity>0</DocSecurity>
  <Lines>14</Lines>
  <Paragraphs>4</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Avelskurs: Fölning och det första året som föl och unghäst</vt:lpstr>
      <vt:lpstr>    5 mars, Brunnsparkskyrkan i Tranås:</vt:lpstr>
    </vt:vector>
  </TitlesOfParts>
  <Company>Hewlett-Packard Company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5</cp:revision>
  <dcterms:created xsi:type="dcterms:W3CDTF">2015-12-25T14:11:00Z</dcterms:created>
  <dcterms:modified xsi:type="dcterms:W3CDTF">2015-12-25T14:43:00Z</dcterms:modified>
</cp:coreProperties>
</file>